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after="156" w:afterLines="50" w:line="700" w:lineRule="exact"/>
        <w:rPr>
          <w:rFonts w:hint="eastAsia" w:ascii="方正小标宋简体" w:hAnsi="方正小标宋简体" w:eastAsia="方正小标宋简体" w:cs="方正小标宋简体"/>
          <w:bCs/>
          <w:w w:val="96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96"/>
          <w:szCs w:val="44"/>
        </w:rPr>
        <w:t>武进区2019年度公益人物评选申报表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66"/>
        <w:gridCol w:w="926"/>
        <w:gridCol w:w="555"/>
        <w:gridCol w:w="185"/>
        <w:gridCol w:w="555"/>
        <w:gridCol w:w="370"/>
        <w:gridCol w:w="555"/>
        <w:gridCol w:w="1486"/>
        <w:gridCol w:w="1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姓名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年月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民族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40" w:firstLineChars="100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程度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面貌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>担任社会组织职务</w:t>
            </w:r>
          </w:p>
        </w:tc>
        <w:tc>
          <w:tcPr>
            <w:tcW w:w="463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推荐单位或本人联系电话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>主要荣誉</w:t>
            </w:r>
          </w:p>
        </w:tc>
        <w:tc>
          <w:tcPr>
            <w:tcW w:w="814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814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（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>300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字内）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本人所在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单位意见</w:t>
            </w:r>
          </w:p>
        </w:tc>
        <w:tc>
          <w:tcPr>
            <w:tcW w:w="333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1440" w:firstLineChars="600"/>
              <w:jc w:val="lef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40" w:firstLineChars="600"/>
              <w:jc w:val="left"/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40" w:firstLineChars="600"/>
              <w:jc w:val="left"/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327" w:firstLine="1440" w:firstLineChars="6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盖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320" w:lineRule="exact"/>
              <w:ind w:firstLine="960" w:firstLineChars="4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年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月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日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>业务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主管单位推荐意见</w:t>
            </w:r>
          </w:p>
        </w:tc>
        <w:tc>
          <w:tcPr>
            <w:tcW w:w="38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1200" w:firstLineChars="500"/>
              <w:jc w:val="lef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1680" w:firstLineChars="700"/>
              <w:jc w:val="left"/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1680" w:firstLineChars="700"/>
              <w:jc w:val="left"/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327" w:firstLine="1440" w:firstLineChars="6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盖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320" w:lineRule="exact"/>
              <w:ind w:firstLine="1440" w:firstLineChars="6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年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月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>民政部门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审核意见</w:t>
            </w:r>
          </w:p>
        </w:tc>
        <w:tc>
          <w:tcPr>
            <w:tcW w:w="8145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327" w:firstLine="1440" w:firstLineChars="600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盖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章</w:t>
            </w:r>
          </w:p>
          <w:p>
            <w:pPr>
              <w:widowControl/>
              <w:spacing w:line="320" w:lineRule="exact"/>
              <w:jc w:val="righ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                      年  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71500"/>
    <w:rsid w:val="6F571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2020-09-16T02:00:00Z</dcterms:created>
  <dc:creator>小英</dc:creator>
  <cp:lastModifiedBy>小英</cp:lastModifiedBy>
  <dcterms:modified xsi:type="dcterms:W3CDTF">2020-09-16T02:01:59Z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